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EAAA5" w14:textId="6C31C282" w:rsidR="009C24FE" w:rsidRDefault="009C24FE" w:rsidP="009C24FE">
      <w:pPr>
        <w:spacing w:after="0" w:line="240" w:lineRule="auto"/>
        <w:rPr>
          <w:rFonts w:eastAsia="Times New Roman" w:cstheme="minorHAnsi"/>
          <w:color w:val="0E101A"/>
        </w:rPr>
      </w:pPr>
      <w:r w:rsidRPr="009C24FE">
        <w:rPr>
          <w:rFonts w:eastAsia="Times New Roman" w:cstheme="minorHAnsi"/>
          <w:color w:val="0E101A"/>
        </w:rPr>
        <w:t>STOP Those Spammers!</w:t>
      </w:r>
    </w:p>
    <w:p w14:paraId="4BFFE625" w14:textId="77777777" w:rsidR="009C24FE" w:rsidRPr="009C24FE" w:rsidRDefault="009C24FE" w:rsidP="009C24FE">
      <w:pPr>
        <w:spacing w:after="0" w:line="240" w:lineRule="auto"/>
        <w:rPr>
          <w:rFonts w:eastAsia="Times New Roman" w:cstheme="minorHAnsi"/>
          <w:color w:val="0E101A"/>
        </w:rPr>
      </w:pPr>
    </w:p>
    <w:p w14:paraId="74953D6D" w14:textId="6A3A1738" w:rsidR="009C24FE" w:rsidRPr="009C24FE" w:rsidRDefault="009C24FE" w:rsidP="009C24FE">
      <w:pPr>
        <w:spacing w:after="0" w:line="240" w:lineRule="auto"/>
        <w:rPr>
          <w:rFonts w:eastAsia="Times New Roman" w:cstheme="minorHAnsi"/>
          <w:color w:val="0E101A"/>
        </w:rPr>
      </w:pPr>
      <w:r w:rsidRPr="009C24FE">
        <w:rPr>
          <w:rFonts w:eastAsia="Times New Roman" w:cstheme="minorHAnsi"/>
          <w:color w:val="0E101A"/>
        </w:rPr>
        <w:t>This is a solid approach that seems to work most of the time by reporting Spammers to their ISP and forwarding them to Spam Cop. You will need to sign up for a free Spam Cop account </w:t>
      </w:r>
      <w:hyperlink r:id="rId4" w:tgtFrame="_blank" w:history="1">
        <w:r w:rsidRPr="009C24FE">
          <w:rPr>
            <w:rFonts w:eastAsia="Times New Roman" w:cstheme="minorHAnsi"/>
            <w:color w:val="4A6EE0"/>
            <w:u w:val="single"/>
          </w:rPr>
          <w:t xml:space="preserve">SpamCop.net – Sign up for </w:t>
        </w:r>
        <w:r w:rsidR="004658D1" w:rsidRPr="009C24FE">
          <w:rPr>
            <w:rFonts w:eastAsia="Times New Roman" w:cstheme="minorHAnsi"/>
            <w:color w:val="4A6EE0"/>
            <w:u w:val="single"/>
          </w:rPr>
          <w:t>Spam Cop</w:t>
        </w:r>
        <w:r w:rsidRPr="009C24FE">
          <w:rPr>
            <w:rFonts w:eastAsia="Times New Roman" w:cstheme="minorHAnsi"/>
            <w:color w:val="4A6EE0"/>
            <w:u w:val="single"/>
          </w:rPr>
          <w:t xml:space="preserve"> reporting</w:t>
        </w:r>
      </w:hyperlink>
      <w:r w:rsidRPr="009C24FE">
        <w:rPr>
          <w:rFonts w:eastAsia="Times New Roman" w:cstheme="minorHAnsi"/>
          <w:color w:val="0E101A"/>
        </w:rPr>
        <w:t> .</w:t>
      </w:r>
    </w:p>
    <w:p w14:paraId="5CF6F46A" w14:textId="77777777" w:rsidR="009C24FE" w:rsidRDefault="009C24FE" w:rsidP="009C24FE">
      <w:pPr>
        <w:spacing w:after="0" w:line="240" w:lineRule="auto"/>
        <w:rPr>
          <w:rFonts w:eastAsia="Times New Roman" w:cstheme="minorHAnsi"/>
          <w:color w:val="0E101A"/>
        </w:rPr>
      </w:pPr>
    </w:p>
    <w:p w14:paraId="1C62755D" w14:textId="084FA431" w:rsidR="009C24FE" w:rsidRDefault="004658D1" w:rsidP="009C24FE">
      <w:pPr>
        <w:spacing w:after="0" w:line="240" w:lineRule="auto"/>
        <w:rPr>
          <w:rFonts w:eastAsia="Times New Roman" w:cstheme="minorHAnsi"/>
          <w:color w:val="0E101A"/>
        </w:rPr>
      </w:pPr>
      <w:r w:rsidRPr="009C24FE">
        <w:rPr>
          <w:rFonts w:eastAsia="Times New Roman" w:cstheme="minorHAnsi"/>
          <w:color w:val="0E101A"/>
        </w:rPr>
        <w:t>Do not</w:t>
      </w:r>
      <w:r w:rsidR="009C24FE" w:rsidRPr="009C24FE">
        <w:rPr>
          <w:rFonts w:eastAsia="Times New Roman" w:cstheme="minorHAnsi"/>
          <w:color w:val="0E101A"/>
        </w:rPr>
        <w:t xml:space="preserve"> bother with the "Unsubscribe" as it will just yield your email address being sold to other Spammers and further increasing the amount of Spam you receive.</w:t>
      </w:r>
    </w:p>
    <w:p w14:paraId="17EBA06F" w14:textId="77777777" w:rsidR="009C24FE" w:rsidRPr="009C24FE" w:rsidRDefault="009C24FE" w:rsidP="009C24FE">
      <w:pPr>
        <w:spacing w:after="0" w:line="240" w:lineRule="auto"/>
        <w:rPr>
          <w:rFonts w:eastAsia="Times New Roman" w:cstheme="minorHAnsi"/>
          <w:color w:val="0E101A"/>
        </w:rPr>
      </w:pPr>
    </w:p>
    <w:p w14:paraId="083D2085" w14:textId="3142E178" w:rsidR="009C24FE" w:rsidRDefault="009C24FE" w:rsidP="009C24FE">
      <w:pPr>
        <w:spacing w:after="0" w:line="240" w:lineRule="auto"/>
        <w:rPr>
          <w:rFonts w:eastAsia="Times New Roman" w:cstheme="minorHAnsi"/>
          <w:color w:val="0E101A"/>
        </w:rPr>
      </w:pPr>
      <w:r w:rsidRPr="009C24FE">
        <w:rPr>
          <w:rFonts w:eastAsia="Times New Roman" w:cstheme="minorHAnsi"/>
          <w:color w:val="0E101A"/>
        </w:rPr>
        <w:t xml:space="preserve">This method takes a bit of work, but </w:t>
      </w:r>
      <w:r w:rsidR="004658D1" w:rsidRPr="009C24FE">
        <w:rPr>
          <w:rFonts w:eastAsia="Times New Roman" w:cstheme="minorHAnsi"/>
          <w:color w:val="0E101A"/>
        </w:rPr>
        <w:t>it is</w:t>
      </w:r>
      <w:r w:rsidRPr="009C24FE">
        <w:rPr>
          <w:rFonts w:eastAsia="Times New Roman" w:cstheme="minorHAnsi"/>
          <w:color w:val="0E101A"/>
        </w:rPr>
        <w:t xml:space="preserve"> worth it given how much Spam is eliminated from Mailchimp, direct spam, and others.</w:t>
      </w:r>
    </w:p>
    <w:p w14:paraId="6D3E8362" w14:textId="77777777" w:rsidR="009C24FE" w:rsidRPr="009C24FE" w:rsidRDefault="009C24FE" w:rsidP="009C24FE">
      <w:pPr>
        <w:spacing w:after="0" w:line="240" w:lineRule="auto"/>
        <w:rPr>
          <w:rFonts w:eastAsia="Times New Roman" w:cstheme="minorHAnsi"/>
          <w:color w:val="0E101A"/>
        </w:rPr>
      </w:pPr>
    </w:p>
    <w:p w14:paraId="2C15367B" w14:textId="12433546" w:rsidR="009C24FE" w:rsidRDefault="009C24FE" w:rsidP="009C24FE">
      <w:pPr>
        <w:spacing w:after="0" w:line="240" w:lineRule="auto"/>
        <w:jc w:val="center"/>
        <w:rPr>
          <w:rFonts w:eastAsia="Times New Roman" w:cstheme="minorHAnsi"/>
          <w:color w:val="0E101A"/>
        </w:rPr>
      </w:pPr>
      <w:r w:rsidRPr="009C24FE">
        <w:rPr>
          <w:rFonts w:eastAsia="Times New Roman" w:cstheme="minorHAnsi"/>
          <w:color w:val="0E101A"/>
        </w:rPr>
        <w:t>Configuring Outlook for Spam reporting.</w:t>
      </w:r>
    </w:p>
    <w:p w14:paraId="375F7CD9" w14:textId="77777777" w:rsidR="009C24FE" w:rsidRPr="009C24FE" w:rsidRDefault="009C24FE" w:rsidP="009C24FE">
      <w:pPr>
        <w:spacing w:after="0" w:line="240" w:lineRule="auto"/>
        <w:jc w:val="center"/>
        <w:rPr>
          <w:rFonts w:eastAsia="Times New Roman" w:cstheme="minorHAnsi"/>
          <w:color w:val="0E101A"/>
        </w:rPr>
      </w:pPr>
    </w:p>
    <w:p w14:paraId="3B5DDEAD" w14:textId="65455012" w:rsidR="006E3674" w:rsidRDefault="009C24FE" w:rsidP="009C24FE">
      <w:pPr>
        <w:spacing w:after="0" w:line="240" w:lineRule="auto"/>
        <w:rPr>
          <w:rFonts w:cstheme="minorHAnsi"/>
        </w:rPr>
      </w:pPr>
      <w:r w:rsidRPr="009C24FE">
        <w:rPr>
          <w:rFonts w:eastAsia="Times New Roman" w:cstheme="minorHAnsi"/>
          <w:color w:val="0E101A"/>
        </w:rPr>
        <w:t xml:space="preserve">1) If using Outlook, click the down arrow on the Quick Access toolbar, as shown in Figure 1 below circled in </w:t>
      </w:r>
      <w:r w:rsidR="00F16C90" w:rsidRPr="009C24FE">
        <w:rPr>
          <w:rFonts w:cstheme="minorHAnsi"/>
          <w:color w:val="FF0000"/>
        </w:rPr>
        <w:t>Red</w:t>
      </w:r>
      <w:r w:rsidR="00F16C90" w:rsidRPr="009C24FE">
        <w:rPr>
          <w:rFonts w:cstheme="minorHAnsi"/>
        </w:rPr>
        <w:t>.</w:t>
      </w:r>
    </w:p>
    <w:p w14:paraId="2F1DA811" w14:textId="77777777" w:rsidR="009C24FE" w:rsidRPr="009C24FE" w:rsidRDefault="009C24FE" w:rsidP="009C24FE">
      <w:pPr>
        <w:spacing w:after="0" w:line="240" w:lineRule="auto"/>
        <w:rPr>
          <w:rFonts w:cstheme="minorHAnsi"/>
        </w:rPr>
      </w:pPr>
    </w:p>
    <w:p w14:paraId="69335B55" w14:textId="66699638" w:rsidR="00917D3B" w:rsidRDefault="00917D3B" w:rsidP="006E3674">
      <w:r>
        <w:rPr>
          <w:noProof/>
        </w:rPr>
        <w:drawing>
          <wp:inline distT="0" distB="0" distL="0" distR="0" wp14:anchorId="547AB8A1" wp14:editId="78AED68B">
            <wp:extent cx="5939790" cy="120078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9790" cy="1200785"/>
                    </a:xfrm>
                    <a:prstGeom prst="rect">
                      <a:avLst/>
                    </a:prstGeom>
                    <a:noFill/>
                    <a:ln>
                      <a:noFill/>
                    </a:ln>
                  </pic:spPr>
                </pic:pic>
              </a:graphicData>
            </a:graphic>
          </wp:inline>
        </w:drawing>
      </w:r>
    </w:p>
    <w:p w14:paraId="7C3410DE" w14:textId="46633AC7" w:rsidR="00917D3B" w:rsidRDefault="00917D3B" w:rsidP="00917D3B">
      <w:pPr>
        <w:jc w:val="center"/>
      </w:pPr>
      <w:r>
        <w:t>Figure 1</w:t>
      </w:r>
    </w:p>
    <w:p w14:paraId="1B346605" w14:textId="04E4B354" w:rsidR="006E3674" w:rsidRDefault="006E3674" w:rsidP="006E3674">
      <w:r>
        <w:t>2) Select "More commands"</w:t>
      </w:r>
      <w:r w:rsidR="00917D3B">
        <w:t>.</w:t>
      </w:r>
    </w:p>
    <w:p w14:paraId="1327B4D3" w14:textId="77777777" w:rsidR="00F16C90" w:rsidRDefault="006E3674" w:rsidP="006E3674">
      <w:r>
        <w:t>3) Click the dropdown and select "All commands"</w:t>
      </w:r>
      <w:r w:rsidR="00917D3B">
        <w:t>, “Message Option</w:t>
      </w:r>
      <w:r w:rsidR="00F16C90">
        <w:t>s</w:t>
      </w:r>
      <w:r w:rsidR="00917D3B">
        <w:t>”, “Add”</w:t>
      </w:r>
      <w:r w:rsidR="00F16C90">
        <w:t>, then “OK”</w:t>
      </w:r>
      <w:r w:rsidR="00917D3B">
        <w:t xml:space="preserve"> as shown </w:t>
      </w:r>
      <w:r w:rsidR="00F16C90">
        <w:t xml:space="preserve">in Figure 2 below circled in </w:t>
      </w:r>
      <w:r w:rsidR="00F16C90" w:rsidRPr="00F16C90">
        <w:rPr>
          <w:color w:val="FF0000"/>
        </w:rPr>
        <w:t>Red</w:t>
      </w:r>
      <w:r w:rsidR="00F16C90">
        <w:t>.</w:t>
      </w:r>
    </w:p>
    <w:p w14:paraId="443A991F" w14:textId="2E6634B4" w:rsidR="006E3674" w:rsidRDefault="00917D3B" w:rsidP="006E3674">
      <w:r>
        <w:lastRenderedPageBreak/>
        <w:t xml:space="preserve"> </w:t>
      </w:r>
      <w:r w:rsidR="00F16C90">
        <w:rPr>
          <w:noProof/>
        </w:rPr>
        <w:drawing>
          <wp:inline distT="0" distB="0" distL="0" distR="0" wp14:anchorId="26B3BE1B" wp14:editId="7B439E37">
            <wp:extent cx="5939790" cy="484251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9790" cy="4842510"/>
                    </a:xfrm>
                    <a:prstGeom prst="rect">
                      <a:avLst/>
                    </a:prstGeom>
                    <a:noFill/>
                    <a:ln>
                      <a:noFill/>
                    </a:ln>
                  </pic:spPr>
                </pic:pic>
              </a:graphicData>
            </a:graphic>
          </wp:inline>
        </w:drawing>
      </w:r>
    </w:p>
    <w:p w14:paraId="2200A001" w14:textId="431C8334" w:rsidR="00F16C90" w:rsidRDefault="00F16C90" w:rsidP="00F16C90">
      <w:pPr>
        <w:jc w:val="center"/>
      </w:pPr>
      <w:r>
        <w:t>Figure 2</w:t>
      </w:r>
    </w:p>
    <w:p w14:paraId="31A947FE" w14:textId="569F8AAF" w:rsidR="00F16C90" w:rsidRDefault="00F16C90" w:rsidP="006E3674">
      <w:r>
        <w:t xml:space="preserve">For other Mail Platforms, see the links located on Spam Cop’s website. Spam Cop covers most of the popular mail platforms in use today. </w:t>
      </w:r>
      <w:hyperlink r:id="rId7" w:history="1">
        <w:r>
          <w:rPr>
            <w:rStyle w:val="Hyperlink"/>
          </w:rPr>
          <w:t>SpamCop.net - SpamCop FAQ: How do I get my email program to reveal the full, unmodified email?</w:t>
        </w:r>
      </w:hyperlink>
    </w:p>
    <w:p w14:paraId="7916486E" w14:textId="2B3ACEF3" w:rsidR="00F16C90" w:rsidRDefault="00341725" w:rsidP="00341725">
      <w:pPr>
        <w:jc w:val="center"/>
      </w:pPr>
      <w:r>
        <w:t>Reporting Spam</w:t>
      </w:r>
    </w:p>
    <w:p w14:paraId="20B3983B" w14:textId="08F801A8" w:rsidR="00341725" w:rsidRDefault="006E3674" w:rsidP="006E3674">
      <w:r>
        <w:t xml:space="preserve">1) </w:t>
      </w:r>
      <w:r w:rsidR="00341725">
        <w:t>Upon receiving a Spam email i</w:t>
      </w:r>
      <w:r>
        <w:t>n Outlook, click the message once (this assumes you have the reading pane off)</w:t>
      </w:r>
      <w:r w:rsidR="00341725">
        <w:t>.</w:t>
      </w:r>
    </w:p>
    <w:p w14:paraId="70C89145" w14:textId="78426549" w:rsidR="006E3674" w:rsidRDefault="00341725" w:rsidP="006E3674">
      <w:r>
        <w:t>This will also work with the reading pane turned on, but the issue I have with the reading pane is it marks the message as “Read”. Depending on what hidden gems the Spammer has embe</w:t>
      </w:r>
      <w:r w:rsidR="009C24FE">
        <w:t>d</w:t>
      </w:r>
      <w:r>
        <w:t>ded in their Spam email, the reading pane could potentially advise the spammer your email address is valid. If your email address is verified as valid, rest assured the Spammers will use this information for additional Spam purposes and mailing list sales/abuse.</w:t>
      </w:r>
    </w:p>
    <w:p w14:paraId="5979EEB0" w14:textId="55E7BC81" w:rsidR="006E3674" w:rsidRDefault="006E3674" w:rsidP="006E3674">
      <w:r>
        <w:t xml:space="preserve">2) Select </w:t>
      </w:r>
      <w:r w:rsidR="00341725">
        <w:t xml:space="preserve">the </w:t>
      </w:r>
      <w:r>
        <w:t>"Message Options" button you added to your Quick Access Toolbar</w:t>
      </w:r>
    </w:p>
    <w:p w14:paraId="35C6C20F" w14:textId="2CF9C696" w:rsidR="006E3674" w:rsidRDefault="006E3674" w:rsidP="006E3674">
      <w:r>
        <w:lastRenderedPageBreak/>
        <w:t>3) Copy the entire "Internet headers" section</w:t>
      </w:r>
      <w:r w:rsidR="009C24FE">
        <w:t>,</w:t>
      </w:r>
      <w:r>
        <w:t xml:space="preserve"> </w:t>
      </w:r>
      <w:r w:rsidR="00341725">
        <w:t>as shown in Figure 3 below</w:t>
      </w:r>
      <w:r w:rsidR="009C24FE">
        <w:t>,</w:t>
      </w:r>
      <w:r w:rsidR="00341725">
        <w:t xml:space="preserve"> </w:t>
      </w:r>
      <w:r>
        <w:t>then close the window</w:t>
      </w:r>
      <w:r w:rsidR="00341725">
        <w:t xml:space="preserve">. </w:t>
      </w:r>
      <w:r w:rsidR="009C24FE">
        <w:t>This may look</w:t>
      </w:r>
      <w:r w:rsidR="00341725">
        <w:t xml:space="preserve"> like a bunch of </w:t>
      </w:r>
      <w:r w:rsidR="0052002D">
        <w:t>g</w:t>
      </w:r>
      <w:r w:rsidR="00341725">
        <w:t xml:space="preserve">ibberish, </w:t>
      </w:r>
      <w:r w:rsidR="0052002D">
        <w:t xml:space="preserve">and </w:t>
      </w:r>
      <w:r w:rsidR="00341725">
        <w:t>we will get to that in a moment.</w:t>
      </w:r>
    </w:p>
    <w:p w14:paraId="424A39AE" w14:textId="29DBBF42" w:rsidR="00341725" w:rsidRDefault="00341725" w:rsidP="006E3674">
      <w:r>
        <w:rPr>
          <w:noProof/>
        </w:rPr>
        <w:drawing>
          <wp:inline distT="0" distB="0" distL="0" distR="0" wp14:anchorId="0D7A1EE0" wp14:editId="065A23B0">
            <wp:extent cx="5128895" cy="45085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28895" cy="4508500"/>
                    </a:xfrm>
                    <a:prstGeom prst="rect">
                      <a:avLst/>
                    </a:prstGeom>
                    <a:noFill/>
                    <a:ln>
                      <a:noFill/>
                    </a:ln>
                  </pic:spPr>
                </pic:pic>
              </a:graphicData>
            </a:graphic>
          </wp:inline>
        </w:drawing>
      </w:r>
    </w:p>
    <w:p w14:paraId="66F37671" w14:textId="7B296832" w:rsidR="00341725" w:rsidRDefault="00341725" w:rsidP="00341725">
      <w:pPr>
        <w:jc w:val="center"/>
      </w:pPr>
      <w:r>
        <w:t>Figure 3</w:t>
      </w:r>
    </w:p>
    <w:p w14:paraId="250F9769" w14:textId="4F8C46E3" w:rsidR="006E3674" w:rsidRDefault="006E3674" w:rsidP="006E3674">
      <w:r>
        <w:t>4) Right</w:t>
      </w:r>
      <w:r w:rsidR="0052002D">
        <w:t>-</w:t>
      </w:r>
      <w:r>
        <w:t>click the suspect message and select "Forward"</w:t>
      </w:r>
      <w:r w:rsidR="0052002D">
        <w:t>.</w:t>
      </w:r>
    </w:p>
    <w:p w14:paraId="4BB41609" w14:textId="2E856BFB" w:rsidR="007A7AA1" w:rsidRDefault="006E3674" w:rsidP="006E3674">
      <w:r>
        <w:t>5) Right</w:t>
      </w:r>
      <w:r w:rsidR="0052002D">
        <w:t>-</w:t>
      </w:r>
      <w:r>
        <w:t>click in the body of the message and select "Paste" or "Paste Options" to paste the Internet headers copied above.</w:t>
      </w:r>
    </w:p>
    <w:p w14:paraId="62306871" w14:textId="73B43355" w:rsidR="006E3674" w:rsidRDefault="007A7AA1" w:rsidP="006E3674">
      <w:r>
        <w:t xml:space="preserve">Be sure to capture the entire Internet headers, as this is what the ISP expects and will use </w:t>
      </w:r>
      <w:r w:rsidR="004658D1">
        <w:t>to verify</w:t>
      </w:r>
      <w:r>
        <w:t xml:space="preserve"> the Spam came from their network and who the Spammer is.</w:t>
      </w:r>
    </w:p>
    <w:p w14:paraId="762393F5" w14:textId="5C0314B1" w:rsidR="006E3674" w:rsidRDefault="006E3674" w:rsidP="006E3674">
      <w:r>
        <w:t>6) Do not delete or change the subject line except as follows</w:t>
      </w:r>
      <w:r w:rsidR="00341725">
        <w:t>:</w:t>
      </w:r>
      <w:r>
        <w:t xml:space="preserve"> add in front of the FW </w:t>
      </w:r>
      <w:r w:rsidR="00341725">
        <w:t>“</w:t>
      </w:r>
      <w:r>
        <w:t>SPAM:</w:t>
      </w:r>
      <w:r w:rsidR="00341725">
        <w:t>”</w:t>
      </w:r>
      <w:r>
        <w:t xml:space="preserve"> so your subject line now appears as SPAM: FW: (Original Spam Subject)</w:t>
      </w:r>
    </w:p>
    <w:p w14:paraId="72D7FAC9" w14:textId="6A4240C9" w:rsidR="007A7AA1" w:rsidRDefault="006E3674" w:rsidP="006E3674">
      <w:r>
        <w:t>7) Now</w:t>
      </w:r>
      <w:r w:rsidR="0052002D">
        <w:t>,</w:t>
      </w:r>
      <w:r>
        <w:t xml:space="preserve"> you need to pick through the Internet Headers to find the IP address the</w:t>
      </w:r>
      <w:r w:rsidR="007A7AA1">
        <w:t xml:space="preserve"> </w:t>
      </w:r>
      <w:r w:rsidR="0052002D">
        <w:t>s</w:t>
      </w:r>
      <w:r w:rsidR="007A7AA1">
        <w:t xml:space="preserve">pam </w:t>
      </w:r>
      <w:r>
        <w:t xml:space="preserve">originated </w:t>
      </w:r>
      <w:r w:rsidR="007A7AA1">
        <w:t>from</w:t>
      </w:r>
      <w:r>
        <w:t xml:space="preserve">. </w:t>
      </w:r>
      <w:r w:rsidR="007A7AA1">
        <w:t xml:space="preserve">You </w:t>
      </w:r>
      <w:r>
        <w:t xml:space="preserve">will need to know your email </w:t>
      </w:r>
      <w:r w:rsidR="007A7AA1">
        <w:t>host</w:t>
      </w:r>
      <w:r w:rsidR="00377449">
        <w:t>,</w:t>
      </w:r>
      <w:r w:rsidR="007A7AA1">
        <w:t xml:space="preserve"> and rest assure</w:t>
      </w:r>
      <w:r w:rsidR="0052002D">
        <w:t>d</w:t>
      </w:r>
      <w:r w:rsidR="00377449">
        <w:t xml:space="preserve"> that this will become easier</w:t>
      </w:r>
      <w:r>
        <w:t xml:space="preserve"> as you </w:t>
      </w:r>
      <w:r w:rsidR="007A7AA1">
        <w:t xml:space="preserve">encounter this information </w:t>
      </w:r>
      <w:r>
        <w:t>over and over.</w:t>
      </w:r>
    </w:p>
    <w:p w14:paraId="4DF02732" w14:textId="0EC9D867" w:rsidR="006E3674" w:rsidRDefault="006E3674" w:rsidP="006E3674">
      <w:r>
        <w:t>Usually</w:t>
      </w:r>
      <w:r w:rsidR="0052002D">
        <w:t>,</w:t>
      </w:r>
      <w:r>
        <w:t xml:space="preserve"> after the fi</w:t>
      </w:r>
      <w:r w:rsidR="007A7AA1">
        <w:t>rst</w:t>
      </w:r>
      <w:r>
        <w:t xml:space="preserve"> few address</w:t>
      </w:r>
      <w:r w:rsidR="007A7AA1">
        <w:t xml:space="preserve"> lines</w:t>
      </w:r>
      <w:r w:rsidR="00377449">
        <w:t>,</w:t>
      </w:r>
      <w:r w:rsidR="007A7AA1">
        <w:t xml:space="preserve"> </w:t>
      </w:r>
      <w:r>
        <w:t xml:space="preserve">you will find the sending </w:t>
      </w:r>
      <w:r w:rsidR="007A7AA1">
        <w:t>email systems IP address</w:t>
      </w:r>
      <w:r>
        <w:t>. Th</w:t>
      </w:r>
      <w:r w:rsidR="007A7AA1">
        <w:t>e</w:t>
      </w:r>
      <w:r>
        <w:t xml:space="preserve"> message </w:t>
      </w:r>
      <w:r w:rsidR="00377449">
        <w:t xml:space="preserve">which is </w:t>
      </w:r>
      <w:r w:rsidR="007A7AA1">
        <w:t xml:space="preserve">shown below in </w:t>
      </w:r>
      <w:r w:rsidR="00442895">
        <w:t xml:space="preserve">Example 1 </w:t>
      </w:r>
      <w:r>
        <w:t xml:space="preserve">came from </w:t>
      </w:r>
      <w:r w:rsidR="004658D1">
        <w:t>InterNACHI</w:t>
      </w:r>
      <w:r w:rsidR="00442895">
        <w:t xml:space="preserve"> (This is a legit email, but all the same)</w:t>
      </w:r>
      <w:r w:rsidR="007A7AA1">
        <w:t>,</w:t>
      </w:r>
      <w:r>
        <w:t xml:space="preserve"> so </w:t>
      </w:r>
      <w:r>
        <w:lastRenderedPageBreak/>
        <w:t>look for the outgoing, internachi and an IP like this; "Received: from o1.outgoing.internachi.org ([208.117.48.147])"</w:t>
      </w:r>
    </w:p>
    <w:p w14:paraId="745920A5" w14:textId="42946FC1" w:rsidR="00442895" w:rsidRDefault="00442895" w:rsidP="006E3674">
      <w:r>
        <w:rPr>
          <w:noProof/>
        </w:rPr>
        <w:drawing>
          <wp:inline distT="0" distB="0" distL="0" distR="0" wp14:anchorId="15F75A4B" wp14:editId="15669A58">
            <wp:extent cx="5939790" cy="1264285"/>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9790" cy="1264285"/>
                    </a:xfrm>
                    <a:prstGeom prst="rect">
                      <a:avLst/>
                    </a:prstGeom>
                    <a:noFill/>
                    <a:ln>
                      <a:noFill/>
                    </a:ln>
                  </pic:spPr>
                </pic:pic>
              </a:graphicData>
            </a:graphic>
          </wp:inline>
        </w:drawing>
      </w:r>
    </w:p>
    <w:p w14:paraId="420F8E71" w14:textId="77777777" w:rsidR="00442895" w:rsidRDefault="00442895" w:rsidP="00442895">
      <w:pPr>
        <w:spacing w:after="0" w:line="240" w:lineRule="auto"/>
      </w:pPr>
      <w:r>
        <w:t>Received: (qmail 31392 invoked by uid 30297); 17 Dec 2020 05:01:33 -0000</w:t>
      </w:r>
    </w:p>
    <w:p w14:paraId="69D85B4B" w14:textId="77777777" w:rsidR="00442895" w:rsidRDefault="00442895" w:rsidP="00442895">
      <w:pPr>
        <w:spacing w:after="0" w:line="240" w:lineRule="auto"/>
      </w:pPr>
      <w:r>
        <w:t>Received: from unknown (HELO p3plibsmtp03-09.prod.phx3.secureserver.net) ([68.178.213.117])</w:t>
      </w:r>
    </w:p>
    <w:p w14:paraId="2C3328B6" w14:textId="48CB6933" w:rsidR="00442895" w:rsidRDefault="00442895" w:rsidP="00442895">
      <w:pPr>
        <w:spacing w:after="0" w:line="240" w:lineRule="auto"/>
      </w:pPr>
      <w:r>
        <w:t xml:space="preserve">          (envelope-sender &lt;bounces+62767-b211-gregg=mymail1.com@em8024.internachi.org&gt;)</w:t>
      </w:r>
    </w:p>
    <w:p w14:paraId="41AD8723" w14:textId="77777777" w:rsidR="00442895" w:rsidRDefault="00442895" w:rsidP="00442895">
      <w:pPr>
        <w:spacing w:after="0" w:line="240" w:lineRule="auto"/>
      </w:pPr>
      <w:r>
        <w:t xml:space="preserve">          by p3plsmtp23-03-25.prod.phx3.secureserver.net (qmail-1.03) with SMTP</w:t>
      </w:r>
    </w:p>
    <w:p w14:paraId="39262C52" w14:textId="245A6AB8" w:rsidR="00442895" w:rsidRDefault="00442895" w:rsidP="00442895">
      <w:pPr>
        <w:spacing w:after="0" w:line="240" w:lineRule="auto"/>
      </w:pPr>
      <w:r>
        <w:t xml:space="preserve">          for &lt;gregg@mymail1.com&gt;; 17 Dec 2020 05:01:33 -0000</w:t>
      </w:r>
    </w:p>
    <w:p w14:paraId="1659CB6D" w14:textId="77777777" w:rsidR="00EB62B9" w:rsidRDefault="00442895" w:rsidP="00442895">
      <w:pPr>
        <w:spacing w:after="0" w:line="240" w:lineRule="auto"/>
      </w:pPr>
      <w:r w:rsidRPr="00442895">
        <w:rPr>
          <w:highlight w:val="yellow"/>
        </w:rPr>
        <w:t>Received: from o1.outgoing.internachi.org ([208.117.48.147])</w:t>
      </w:r>
    </w:p>
    <w:p w14:paraId="087F2121" w14:textId="31BBFAD5" w:rsidR="00442895" w:rsidRDefault="00EB62B9" w:rsidP="00EB62B9">
      <w:pPr>
        <w:spacing w:after="0" w:line="240" w:lineRule="auto"/>
        <w:ind w:left="3600"/>
      </w:pPr>
      <w:r>
        <w:t xml:space="preserve">The above </w:t>
      </w:r>
      <w:r w:rsidR="004C41F4">
        <w:t>208.117.48.147 is the spammers public IP address</w:t>
      </w:r>
      <w:r>
        <w:t xml:space="preserve"> of interest. There may be other private range addresses before this, but this is the </w:t>
      </w:r>
      <w:r w:rsidR="004C41F4">
        <w:t xml:space="preserve">address </w:t>
      </w:r>
      <w:r>
        <w:t xml:space="preserve">we want. </w:t>
      </w:r>
      <w:r w:rsidR="004C41F4">
        <w:t xml:space="preserve">Private IP </w:t>
      </w:r>
      <w:r>
        <w:t>addresses you want to ignore</w:t>
      </w:r>
      <w:r w:rsidR="004C41F4">
        <w:t xml:space="preserve"> are </w:t>
      </w:r>
      <w:r>
        <w:t xml:space="preserve">anything in the 10.0.x.x to 10.255.x.x, or 172.16.x.x to 172.31.x.x, or 192.168.0.x to 192.168.255.x – see this link: </w:t>
      </w:r>
      <w:hyperlink r:id="rId10" w:history="1">
        <w:r w:rsidR="001374CC">
          <w:rPr>
            <w:rStyle w:val="Hyperlink"/>
          </w:rPr>
          <w:t>Private IP Addresses: Everything You Need to Know (lifewire.com)</w:t>
        </w:r>
      </w:hyperlink>
      <w:r w:rsidR="001374CC">
        <w:t xml:space="preserve"> - </w:t>
      </w:r>
      <w:r>
        <w:t xml:space="preserve"> these are just internal server/network </w:t>
      </w:r>
      <w:r w:rsidR="001374CC">
        <w:t xml:space="preserve">IP </w:t>
      </w:r>
      <w:r>
        <w:t xml:space="preserve">addresses we don’t or care about. </w:t>
      </w:r>
    </w:p>
    <w:p w14:paraId="1026B294" w14:textId="77777777" w:rsidR="00442895" w:rsidRDefault="00442895" w:rsidP="00442895">
      <w:pPr>
        <w:spacing w:after="0" w:line="240" w:lineRule="auto"/>
      </w:pPr>
      <w:r>
        <w:tab/>
        <w:t>(using TLSv1.2 with cipher ECDHE-RSA-AES256-GCM-SHA384 256/256 bits)</w:t>
      </w:r>
    </w:p>
    <w:p w14:paraId="379D8519" w14:textId="77777777" w:rsidR="00442895" w:rsidRDefault="00442895" w:rsidP="00442895">
      <w:pPr>
        <w:spacing w:after="0" w:line="240" w:lineRule="auto"/>
      </w:pPr>
      <w:r>
        <w:tab/>
        <w:t>(Client did not present a certificate)</w:t>
      </w:r>
    </w:p>
    <w:p w14:paraId="3107E5CD" w14:textId="77777777" w:rsidR="00442895" w:rsidRDefault="00442895" w:rsidP="00442895">
      <w:pPr>
        <w:spacing w:after="0" w:line="240" w:lineRule="auto"/>
      </w:pPr>
      <w:r>
        <w:tab/>
        <w:t>by CMGW with ESMTP</w:t>
      </w:r>
    </w:p>
    <w:p w14:paraId="1707BB86" w14:textId="77777777" w:rsidR="00442895" w:rsidRDefault="00442895" w:rsidP="00442895">
      <w:pPr>
        <w:spacing w:after="0" w:line="240" w:lineRule="auto"/>
      </w:pPr>
      <w:r>
        <w:tab/>
        <w:t>id plPwkrbG6SJ11plPxkhDzI; Wed, 16 Dec 2020 22:01:33 -0700</w:t>
      </w:r>
    </w:p>
    <w:p w14:paraId="1EB1B330" w14:textId="77777777" w:rsidR="00442895" w:rsidRDefault="00442895" w:rsidP="00442895">
      <w:pPr>
        <w:spacing w:after="0" w:line="240" w:lineRule="auto"/>
      </w:pPr>
      <w:r>
        <w:t>X-CMAE-Analysis: v=2.4 cv=N9rsq0xB c=1 sm=1 tr=0 ts=5fdae62d b=1 cx=a_idp_d</w:t>
      </w:r>
    </w:p>
    <w:p w14:paraId="2233F20F" w14:textId="77777777" w:rsidR="00442895" w:rsidRDefault="00442895" w:rsidP="00442895">
      <w:pPr>
        <w:spacing w:after="0" w:line="240" w:lineRule="auto"/>
      </w:pPr>
      <w:r>
        <w:t xml:space="preserve"> a=d9ChfnfsboirXitJ5rimZg==:117 a=d9ChfnfsboirXitJ5rimZg==:17</w:t>
      </w:r>
    </w:p>
    <w:p w14:paraId="3DD9F713" w14:textId="77777777" w:rsidR="00442895" w:rsidRDefault="00442895" w:rsidP="00442895">
      <w:pPr>
        <w:spacing w:after="0" w:line="240" w:lineRule="auto"/>
      </w:pPr>
      <w:r>
        <w:t xml:space="preserve"> a=kj9zAlcOel0A:10 a=zTNgK-yGK50A:10 a=SSmOFEACAAAA:8 a=QsycGfSOAAAA:8</w:t>
      </w:r>
    </w:p>
    <w:p w14:paraId="6DE874A2" w14:textId="77777777" w:rsidR="00442895" w:rsidRDefault="00442895" w:rsidP="00442895">
      <w:pPr>
        <w:spacing w:after="0" w:line="240" w:lineRule="auto"/>
      </w:pPr>
      <w:r>
        <w:t xml:space="preserve"> a=NzK0Cp3dAAAA:8 a=7jQJFEJsc2JFoVO_OAoA:9 a=AUPQ-5AOrt4WBZEw:21</w:t>
      </w:r>
    </w:p>
    <w:p w14:paraId="09CF57CD" w14:textId="77777777" w:rsidR="00442895" w:rsidRDefault="00442895" w:rsidP="00442895">
      <w:pPr>
        <w:spacing w:after="0" w:line="240" w:lineRule="auto"/>
      </w:pPr>
      <w:r>
        <w:t xml:space="preserve"> a=frz4AuCg-hUA:10 a=_W_S_7VecoQA:10 a=CjuIK1q_8ugA:10</w:t>
      </w:r>
    </w:p>
    <w:p w14:paraId="72680B24" w14:textId="77777777" w:rsidR="00442895" w:rsidRDefault="00442895" w:rsidP="00442895">
      <w:pPr>
        <w:spacing w:after="0" w:line="240" w:lineRule="auto"/>
      </w:pPr>
      <w:r>
        <w:t xml:space="preserve"> a=0T8t5DThst0rWt21OuHD:22 a=wqHmUlg-O0Vzq69H9NdF:22</w:t>
      </w:r>
    </w:p>
    <w:p w14:paraId="1C8062B6" w14:textId="77777777" w:rsidR="00442895" w:rsidRDefault="00442895" w:rsidP="00442895">
      <w:pPr>
        <w:spacing w:after="0" w:line="240" w:lineRule="auto"/>
      </w:pPr>
      <w:r>
        <w:t>DKIM-Signature: v=1; a=rsa-sha256; c=relaxed/relaxed; d=internachi.org;</w:t>
      </w:r>
    </w:p>
    <w:p w14:paraId="045792B3" w14:textId="77777777" w:rsidR="00442895" w:rsidRDefault="00442895" w:rsidP="00442895">
      <w:pPr>
        <w:spacing w:after="0" w:line="240" w:lineRule="auto"/>
      </w:pPr>
      <w:r>
        <w:tab/>
        <w:t>h=subject:from:mime-version:to:content-type:content-transfer-encoding;</w:t>
      </w:r>
    </w:p>
    <w:p w14:paraId="2EA38172" w14:textId="77777777" w:rsidR="00442895" w:rsidRDefault="00442895" w:rsidP="00442895">
      <w:pPr>
        <w:spacing w:after="0" w:line="240" w:lineRule="auto"/>
      </w:pPr>
      <w:r>
        <w:tab/>
        <w:t>s=s1; bh=hO6828CTfie2jZdscxnMDKB1GGZg1I6ffH9h+N5SIt8=;</w:t>
      </w:r>
    </w:p>
    <w:p w14:paraId="51A9B087" w14:textId="77777777" w:rsidR="00442895" w:rsidRDefault="00442895" w:rsidP="00442895">
      <w:pPr>
        <w:spacing w:after="0" w:line="240" w:lineRule="auto"/>
      </w:pPr>
      <w:r>
        <w:tab/>
        <w:t>b=T89MCW32ObFUsmHH/7CXRP/x9Dm3xMMyb58Jhiqpc9e3XaHOV7O17k0CNf1vTSIwNTLz</w:t>
      </w:r>
    </w:p>
    <w:p w14:paraId="75E61B22" w14:textId="77777777" w:rsidR="00442895" w:rsidRDefault="00442895" w:rsidP="00442895">
      <w:pPr>
        <w:spacing w:after="0" w:line="240" w:lineRule="auto"/>
      </w:pPr>
      <w:r>
        <w:tab/>
        <w:t>P+HjipSLLJi2wklJd0fp33Xnu3SkwzG6bBU6D/Pt394PtIPrO4VFGqzbt2/wvoVJlxXORo</w:t>
      </w:r>
    </w:p>
    <w:p w14:paraId="17ABDD5E" w14:textId="77777777" w:rsidR="00442895" w:rsidRDefault="00442895" w:rsidP="00442895">
      <w:pPr>
        <w:spacing w:after="0" w:line="240" w:lineRule="auto"/>
      </w:pPr>
      <w:r>
        <w:tab/>
        <w:t>RSlOEDQer046i5n9xv6ok1QV4IhQy0KhI=</w:t>
      </w:r>
    </w:p>
    <w:p w14:paraId="375815EC" w14:textId="77777777" w:rsidR="00442895" w:rsidRDefault="00442895" w:rsidP="00442895">
      <w:pPr>
        <w:spacing w:after="0" w:line="240" w:lineRule="auto"/>
      </w:pPr>
      <w:r>
        <w:t>Received: by filterdrecv-p3iad2-74bd9fb996-ckhwx with SMTP id filterdrecv-p3iad2-74bd9fb996-ckhwx-20-5FDAE62C-40</w:t>
      </w:r>
    </w:p>
    <w:p w14:paraId="494DD01B" w14:textId="77777777" w:rsidR="00442895" w:rsidRDefault="00442895" w:rsidP="00442895">
      <w:pPr>
        <w:spacing w:after="0" w:line="240" w:lineRule="auto"/>
      </w:pPr>
      <w:r>
        <w:t xml:space="preserve">        2020-12-17 05:01:32.544141558 +0000 UTC m=+539963.910662834</w:t>
      </w:r>
    </w:p>
    <w:p w14:paraId="49357FB0" w14:textId="77777777" w:rsidR="00442895" w:rsidRDefault="00442895" w:rsidP="00442895">
      <w:pPr>
        <w:spacing w:after="0" w:line="240" w:lineRule="auto"/>
      </w:pPr>
      <w:r>
        <w:t>Received: from [127.0.0.1] (unknown)</w:t>
      </w:r>
    </w:p>
    <w:p w14:paraId="247061A6" w14:textId="77777777" w:rsidR="00442895" w:rsidRDefault="00442895" w:rsidP="00442895">
      <w:pPr>
        <w:spacing w:after="0" w:line="240" w:lineRule="auto"/>
      </w:pPr>
      <w:r>
        <w:tab/>
        <w:t>by geopod-ismtpd-1-3 (SG) with ESMTP</w:t>
      </w:r>
    </w:p>
    <w:p w14:paraId="065EE790" w14:textId="77777777" w:rsidR="00442895" w:rsidRDefault="00442895" w:rsidP="00442895">
      <w:pPr>
        <w:spacing w:after="0" w:line="240" w:lineRule="auto"/>
      </w:pPr>
      <w:r>
        <w:tab/>
        <w:t>id oPzUEW1JQAKO3cFf_nG6fg</w:t>
      </w:r>
    </w:p>
    <w:p w14:paraId="01E63304" w14:textId="283C5E41" w:rsidR="00442895" w:rsidRDefault="00442895" w:rsidP="00442895">
      <w:pPr>
        <w:spacing w:after="0" w:line="240" w:lineRule="auto"/>
      </w:pPr>
      <w:r>
        <w:tab/>
        <w:t>for &lt;gregg@</w:t>
      </w:r>
      <w:r w:rsidR="00EB62B9">
        <w:t>mymail1</w:t>
      </w:r>
      <w:r>
        <w:t>.com&gt;;</w:t>
      </w:r>
    </w:p>
    <w:p w14:paraId="773FE0AA" w14:textId="77777777" w:rsidR="00442895" w:rsidRDefault="00442895" w:rsidP="00442895">
      <w:pPr>
        <w:spacing w:after="0" w:line="240" w:lineRule="auto"/>
      </w:pPr>
      <w:r>
        <w:lastRenderedPageBreak/>
        <w:tab/>
        <w:t>Thu, 17 Dec 2020 05:01:32.491 +0000 (UTC)</w:t>
      </w:r>
    </w:p>
    <w:p w14:paraId="689ACD26" w14:textId="77777777" w:rsidR="00442895" w:rsidRDefault="00442895" w:rsidP="00442895">
      <w:pPr>
        <w:spacing w:after="0" w:line="240" w:lineRule="auto"/>
      </w:pPr>
      <w:r>
        <w:t>Message-ID: &lt;c0a315e27b2228c1d5ae2cf1e8a5e0ba@swift.generated&gt;</w:t>
      </w:r>
    </w:p>
    <w:p w14:paraId="15BD113C" w14:textId="77777777" w:rsidR="00442895" w:rsidRDefault="00442895" w:rsidP="00442895">
      <w:pPr>
        <w:spacing w:after="0" w:line="240" w:lineRule="auto"/>
      </w:pPr>
      <w:r>
        <w:t>Date: Thu, 17 Dec 2020 05:01:32 +0000 (UTC)</w:t>
      </w:r>
    </w:p>
    <w:p w14:paraId="114AE9E4" w14:textId="77777777" w:rsidR="00442895" w:rsidRDefault="00442895" w:rsidP="00442895">
      <w:pPr>
        <w:spacing w:after="0" w:line="240" w:lineRule="auto"/>
      </w:pPr>
      <w:r>
        <w:t>Subject: Your InterNACHI dues payment</w:t>
      </w:r>
    </w:p>
    <w:p w14:paraId="01FB810F" w14:textId="77777777" w:rsidR="00442895" w:rsidRDefault="00442895" w:rsidP="00442895">
      <w:pPr>
        <w:spacing w:after="0" w:line="240" w:lineRule="auto"/>
      </w:pPr>
      <w:r>
        <w:t>From: InterNACHI &lt;fast-reply@internachi.org&gt;</w:t>
      </w:r>
    </w:p>
    <w:p w14:paraId="2892DCE4" w14:textId="77777777" w:rsidR="00442895" w:rsidRDefault="00442895" w:rsidP="00442895">
      <w:pPr>
        <w:spacing w:after="0" w:line="240" w:lineRule="auto"/>
      </w:pPr>
      <w:r>
        <w:t>MIME-Version: 1.0</w:t>
      </w:r>
    </w:p>
    <w:p w14:paraId="2530D267" w14:textId="77777777" w:rsidR="00442895" w:rsidRDefault="00442895" w:rsidP="00442895">
      <w:pPr>
        <w:spacing w:after="0" w:line="240" w:lineRule="auto"/>
      </w:pPr>
      <w:r>
        <w:t xml:space="preserve">X-SG-EID: </w:t>
      </w:r>
    </w:p>
    <w:p w14:paraId="5D046D0B" w14:textId="77777777" w:rsidR="00442895" w:rsidRDefault="00442895" w:rsidP="00442895">
      <w:pPr>
        <w:spacing w:after="0" w:line="240" w:lineRule="auto"/>
      </w:pPr>
      <w:r>
        <w:t xml:space="preserve"> =?us-ascii?Q?wQsVFDSccCTE3EkRlDyU7KaldqJ7H4W55lqD9KUtbjAZJoHzYndh3Px5f24q69?=</w:t>
      </w:r>
    </w:p>
    <w:p w14:paraId="0DD81E9C" w14:textId="77777777" w:rsidR="00442895" w:rsidRDefault="00442895" w:rsidP="00442895">
      <w:pPr>
        <w:spacing w:after="0" w:line="240" w:lineRule="auto"/>
      </w:pPr>
      <w:r>
        <w:t xml:space="preserve"> =?us-ascii?Q?K8P4kvB4pidZ=2FkqVLVtc5QxZbdJkxlHYfeyMY8+?=</w:t>
      </w:r>
    </w:p>
    <w:p w14:paraId="371AF175" w14:textId="77777777" w:rsidR="00442895" w:rsidRDefault="00442895" w:rsidP="00442895">
      <w:pPr>
        <w:spacing w:after="0" w:line="240" w:lineRule="auto"/>
      </w:pPr>
      <w:r>
        <w:t xml:space="preserve"> =?us-ascii?Q?kkzqvVPvVysHkNiv2kMjOpuNTjWznFl+9tWtz8R?=</w:t>
      </w:r>
    </w:p>
    <w:p w14:paraId="1FADE47B" w14:textId="77777777" w:rsidR="00442895" w:rsidRDefault="00442895" w:rsidP="00442895">
      <w:pPr>
        <w:spacing w:after="0" w:line="240" w:lineRule="auto"/>
      </w:pPr>
      <w:r>
        <w:t xml:space="preserve"> =?us-ascii?Q?+AAKI89tLkMHNbSgMVtYSs4vdinGNa14obLQwbD?=</w:t>
      </w:r>
    </w:p>
    <w:p w14:paraId="6D230764" w14:textId="77777777" w:rsidR="00442895" w:rsidRDefault="00442895" w:rsidP="00442895">
      <w:pPr>
        <w:spacing w:after="0" w:line="240" w:lineRule="auto"/>
      </w:pPr>
      <w:r>
        <w:t xml:space="preserve"> =?us-ascii?Q?gwMA7n+IHQNUBXu9HJ4gM8UYGt8x4+hFFknOUCz?=</w:t>
      </w:r>
    </w:p>
    <w:p w14:paraId="73DF76D2" w14:textId="77777777" w:rsidR="00442895" w:rsidRDefault="00442895" w:rsidP="00442895">
      <w:pPr>
        <w:spacing w:after="0" w:line="240" w:lineRule="auto"/>
      </w:pPr>
      <w:r>
        <w:t xml:space="preserve"> =?us-ascii?Q?2oYHV09KFads3KGmLE7k8TJIbs1d4BKyeCI9ZK?=</w:t>
      </w:r>
    </w:p>
    <w:p w14:paraId="5EDE3AEB" w14:textId="5EB57DB2" w:rsidR="00442895" w:rsidRDefault="00442895" w:rsidP="00442895">
      <w:pPr>
        <w:spacing w:after="0" w:line="240" w:lineRule="auto"/>
      </w:pPr>
      <w:r>
        <w:t>To: gregg@</w:t>
      </w:r>
      <w:r w:rsidR="00EB62B9">
        <w:t>mymail1</w:t>
      </w:r>
      <w:r>
        <w:t>.com</w:t>
      </w:r>
    </w:p>
    <w:p w14:paraId="0E87211E" w14:textId="77777777" w:rsidR="00442895" w:rsidRDefault="00442895" w:rsidP="00442895">
      <w:pPr>
        <w:spacing w:after="0" w:line="240" w:lineRule="auto"/>
      </w:pPr>
      <w:r>
        <w:t>X-Entity-ID: H1nqNVphCpMoDGUtRspRFA==</w:t>
      </w:r>
    </w:p>
    <w:p w14:paraId="710E23E8" w14:textId="77777777" w:rsidR="00442895" w:rsidRDefault="00442895" w:rsidP="00442895">
      <w:pPr>
        <w:spacing w:after="0" w:line="240" w:lineRule="auto"/>
      </w:pPr>
      <w:r>
        <w:t>Content-Type: text/html; charset=us-ascii</w:t>
      </w:r>
    </w:p>
    <w:p w14:paraId="46847B55" w14:textId="77777777" w:rsidR="00442895" w:rsidRDefault="00442895" w:rsidP="00442895">
      <w:pPr>
        <w:spacing w:after="0" w:line="240" w:lineRule="auto"/>
      </w:pPr>
      <w:r>
        <w:t>Content-Transfer-Encoding: quoted-printable</w:t>
      </w:r>
    </w:p>
    <w:p w14:paraId="637C560D" w14:textId="77777777" w:rsidR="00442895" w:rsidRDefault="00442895" w:rsidP="00442895">
      <w:pPr>
        <w:spacing w:after="0" w:line="240" w:lineRule="auto"/>
      </w:pPr>
      <w:r>
        <w:t>X-CMAE-Envelope: MS4xfE6F1LdesP5S05M04VSEfLIqWYlYnU6tMX03h1DGH9wlQ0R9HZTTQCwtLztN/XHAm2ijK3QNn/lmU0XBpurrtZBlPDevNAqVfraILxwuxq8uSGl08xNq</w:t>
      </w:r>
    </w:p>
    <w:p w14:paraId="33FE1953" w14:textId="77777777" w:rsidR="00442895" w:rsidRDefault="00442895" w:rsidP="00442895">
      <w:pPr>
        <w:spacing w:after="0" w:line="240" w:lineRule="auto"/>
      </w:pPr>
      <w:r>
        <w:t xml:space="preserve"> fn471kQiwbAf3s+IixKGFrCe5Xw2QnP9HNL1f2CzjRNPKbhqOxRXH584sPj9zuX5QZZLT+YmkPXPU0fSbHX16oZM5FUp/ooyqkCSx6iSIuU6eXBhSOkZS487</w:t>
      </w:r>
    </w:p>
    <w:p w14:paraId="361E4E82" w14:textId="77777777" w:rsidR="00442895" w:rsidRDefault="00442895" w:rsidP="00442895">
      <w:pPr>
        <w:spacing w:after="0" w:line="240" w:lineRule="auto"/>
      </w:pPr>
      <w:r>
        <w:t xml:space="preserve"> 35720zXsJ2H4MegzhWyArQ==</w:t>
      </w:r>
    </w:p>
    <w:p w14:paraId="43B6A466" w14:textId="77777777" w:rsidR="00442895" w:rsidRDefault="00442895" w:rsidP="00442895">
      <w:pPr>
        <w:spacing w:after="0" w:line="240" w:lineRule="auto"/>
      </w:pPr>
      <w:r>
        <w:t>X-Nonspam: None</w:t>
      </w:r>
    </w:p>
    <w:p w14:paraId="50CDA85B" w14:textId="77777777" w:rsidR="00442895" w:rsidRDefault="00442895" w:rsidP="00442895">
      <w:pPr>
        <w:spacing w:after="0" w:line="240" w:lineRule="auto"/>
      </w:pPr>
    </w:p>
    <w:p w14:paraId="7CC099F3" w14:textId="77777777" w:rsidR="00442895" w:rsidRDefault="00442895" w:rsidP="00442895">
      <w:pPr>
        <w:spacing w:after="0" w:line="240" w:lineRule="auto"/>
      </w:pPr>
      <w:bookmarkStart w:id="0" w:name="_MailEndCompose"/>
    </w:p>
    <w:bookmarkEnd w:id="0"/>
    <w:p w14:paraId="03DEF8E4" w14:textId="3738C7F8" w:rsidR="00442895" w:rsidRDefault="00442895" w:rsidP="00442895">
      <w:pPr>
        <w:spacing w:after="0" w:line="240" w:lineRule="auto"/>
        <w:rPr>
          <w:rFonts w:ascii="Calibri" w:eastAsia="Times New Roman" w:hAnsi="Calibri" w:cs="Calibri"/>
        </w:rPr>
      </w:pPr>
      <w:r>
        <w:rPr>
          <w:rFonts w:eastAsia="Times New Roman"/>
          <w:b/>
          <w:bCs/>
        </w:rPr>
        <w:t>From:</w:t>
      </w:r>
      <w:r>
        <w:rPr>
          <w:rFonts w:eastAsia="Times New Roman"/>
        </w:rPr>
        <w:t xml:space="preserve"> InterNACHI &lt;fast-reply@internachi.org&gt; </w:t>
      </w:r>
      <w:r>
        <w:rPr>
          <w:rFonts w:eastAsia="Times New Roman"/>
        </w:rPr>
        <w:br/>
      </w:r>
      <w:r>
        <w:rPr>
          <w:rFonts w:eastAsia="Times New Roman"/>
          <w:b/>
          <w:bCs/>
        </w:rPr>
        <w:t>Sent:</w:t>
      </w:r>
      <w:r>
        <w:rPr>
          <w:rFonts w:eastAsia="Times New Roman"/>
        </w:rPr>
        <w:t xml:space="preserve"> Thursday, December 17, 2020 12:02 AM</w:t>
      </w:r>
      <w:r>
        <w:rPr>
          <w:rFonts w:eastAsia="Times New Roman"/>
        </w:rPr>
        <w:br/>
      </w:r>
      <w:r>
        <w:rPr>
          <w:rFonts w:eastAsia="Times New Roman"/>
          <w:b/>
          <w:bCs/>
        </w:rPr>
        <w:t>To:</w:t>
      </w:r>
      <w:r>
        <w:rPr>
          <w:rFonts w:eastAsia="Times New Roman"/>
        </w:rPr>
        <w:t xml:space="preserve"> gregg@</w:t>
      </w:r>
      <w:r w:rsidR="00EB62B9">
        <w:rPr>
          <w:rFonts w:eastAsia="Times New Roman"/>
        </w:rPr>
        <w:t>mymail1.com</w:t>
      </w:r>
      <w:r>
        <w:rPr>
          <w:rFonts w:eastAsia="Times New Roman"/>
        </w:rPr>
        <w:br/>
      </w:r>
      <w:r>
        <w:rPr>
          <w:rFonts w:eastAsia="Times New Roman"/>
          <w:b/>
          <w:bCs/>
        </w:rPr>
        <w:t>Subject:</w:t>
      </w:r>
      <w:r>
        <w:rPr>
          <w:rFonts w:eastAsia="Times New Roman"/>
        </w:rPr>
        <w:t xml:space="preserve"> Your InterNACHI dues payment</w:t>
      </w:r>
    </w:p>
    <w:p w14:paraId="5F246F60" w14:textId="77777777" w:rsidR="00442895" w:rsidRDefault="00442895" w:rsidP="006E3674"/>
    <w:p w14:paraId="111C997C" w14:textId="6656B8B0" w:rsidR="006E3674" w:rsidRDefault="006E3674" w:rsidP="006E3674">
      <w:r>
        <w:t>8) Now that you have the IP address of interest "208.117.48.147"</w:t>
      </w:r>
      <w:r w:rsidR="00377449">
        <w:t>,</w:t>
      </w:r>
      <w:r>
        <w:t xml:space="preserve"> go to this </w:t>
      </w:r>
      <w:r w:rsidR="001374CC">
        <w:t xml:space="preserve">link: </w:t>
      </w:r>
      <w:hyperlink r:id="rId11" w:history="1">
        <w:r w:rsidR="001374CC" w:rsidRPr="001374CC">
          <w:rPr>
            <w:rStyle w:val="Hyperlink"/>
          </w:rPr>
          <w:t>https://bgp.he.net/AS32475#_whois</w:t>
        </w:r>
      </w:hyperlink>
      <w:r>
        <w:t>, enter the address</w:t>
      </w:r>
      <w:r w:rsidR="00377449">
        <w:t>,</w:t>
      </w:r>
      <w:r>
        <w:t xml:space="preserve"> and select "Search"</w:t>
      </w:r>
      <w:r w:rsidR="00377449">
        <w:t>.</w:t>
      </w:r>
    </w:p>
    <w:p w14:paraId="1138E83E" w14:textId="6BE92DAE" w:rsidR="006E3674" w:rsidRDefault="006E3674" w:rsidP="006E3674">
      <w:r>
        <w:t>9) Next</w:t>
      </w:r>
      <w:r w:rsidR="00377449">
        <w:t>,</w:t>
      </w:r>
      <w:r>
        <w:t xml:space="preserve"> from the search results</w:t>
      </w:r>
      <w:r w:rsidR="00377449">
        <w:t>,</w:t>
      </w:r>
      <w:r>
        <w:t xml:space="preserve"> select "Whois" and copy the "OrgAbuseEmail" address</w:t>
      </w:r>
      <w:r w:rsidR="001374CC">
        <w:t xml:space="preserve"> as shown below</w:t>
      </w:r>
    </w:p>
    <w:p w14:paraId="244AC964" w14:textId="77777777" w:rsidR="001374CC" w:rsidRPr="001374CC" w:rsidRDefault="001374CC" w:rsidP="001374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1374CC">
        <w:rPr>
          <w:rFonts w:ascii="Courier New" w:eastAsia="Times New Roman" w:hAnsi="Courier New" w:cs="Courier New"/>
          <w:color w:val="000000"/>
          <w:sz w:val="20"/>
          <w:szCs w:val="20"/>
        </w:rPr>
        <w:t>OrgAbuseEmail:  abuse@sendgrid.com</w:t>
      </w:r>
    </w:p>
    <w:p w14:paraId="6E1A4000" w14:textId="77777777" w:rsidR="001374CC" w:rsidRDefault="001374CC" w:rsidP="006E3674"/>
    <w:p w14:paraId="4F323CDB" w14:textId="4E8D79EB" w:rsidR="006E3674" w:rsidRDefault="006E3674" w:rsidP="006E3674">
      <w:r>
        <w:t>10</w:t>
      </w:r>
      <w:r w:rsidR="00377449">
        <w:t>)</w:t>
      </w:r>
      <w:r>
        <w:t xml:space="preserve"> Paste the OrgAbuseEmail address from step 9 above in the "To field" of the message you have open and ready to forward.</w:t>
      </w:r>
    </w:p>
    <w:p w14:paraId="55558F73" w14:textId="248B13B3" w:rsidR="006E3674" w:rsidRDefault="006E3674" w:rsidP="006E3674">
      <w:r>
        <w:t xml:space="preserve">11) </w:t>
      </w:r>
      <w:r w:rsidR="001374CC">
        <w:t xml:space="preserve">In the to field, also add your </w:t>
      </w:r>
      <w:r>
        <w:t xml:space="preserve">Spam Cop </w:t>
      </w:r>
      <w:r w:rsidR="001374CC">
        <w:t xml:space="preserve">reporting address </w:t>
      </w:r>
      <w:r>
        <w:t>in the "To" field</w:t>
      </w:r>
      <w:r w:rsidR="00377449">
        <w:t>,</w:t>
      </w:r>
      <w:r>
        <w:t xml:space="preserve"> which should be something like "submit.7IHBqzOszRhBD@spam.spamcop.net" (The Spam Cop submit address will be unique to you when you sign up).</w:t>
      </w:r>
    </w:p>
    <w:p w14:paraId="4E6D0C36" w14:textId="77777777" w:rsidR="006E3674" w:rsidRDefault="006E3674" w:rsidP="006E3674">
      <w:r>
        <w:t>12 Hit send on your message.</w:t>
      </w:r>
    </w:p>
    <w:p w14:paraId="19E2D1AF" w14:textId="6FDD9D9F" w:rsidR="006E3674" w:rsidRDefault="006E3674" w:rsidP="006E3674">
      <w:r>
        <w:lastRenderedPageBreak/>
        <w:t xml:space="preserve">This method is 99% effective. Sometimes, they </w:t>
      </w:r>
      <w:r w:rsidR="001374CC">
        <w:t xml:space="preserve">host </w:t>
      </w:r>
      <w:r>
        <w:t xml:space="preserve">an IP </w:t>
      </w:r>
      <w:r w:rsidR="001374CC">
        <w:t xml:space="preserve">address </w:t>
      </w:r>
      <w:r>
        <w:t xml:space="preserve">in </w:t>
      </w:r>
      <w:r w:rsidR="001374CC">
        <w:t xml:space="preserve">a foreign </w:t>
      </w:r>
      <w:r>
        <w:t xml:space="preserve">country not required to provide an abuse address, sometimes the abuse address is invalid, and </w:t>
      </w:r>
      <w:r w:rsidR="001374CC">
        <w:t xml:space="preserve">sometimes </w:t>
      </w:r>
      <w:r>
        <w:t>other things happen. However, th</w:t>
      </w:r>
      <w:r w:rsidR="00377449">
        <w:t>ese</w:t>
      </w:r>
      <w:r w:rsidR="001374CC">
        <w:t xml:space="preserve"> cases are</w:t>
      </w:r>
      <w:r>
        <w:t xml:space="preserve"> rare</w:t>
      </w:r>
      <w:r w:rsidR="00377449">
        <w:t>,</w:t>
      </w:r>
      <w:r>
        <w:t xml:space="preserve"> and typically this is a very effective method for stopping spammers in their tracks. You may find a spammer pops up on a new IP / ISP, but typically a few attempts at this</w:t>
      </w:r>
      <w:r w:rsidR="00377449">
        <w:t>,</w:t>
      </w:r>
      <w:r>
        <w:t xml:space="preserve"> and they will get the message (no pun intended)</w:t>
      </w:r>
      <w:r w:rsidR="001374CC">
        <w:t>.</w:t>
      </w:r>
    </w:p>
    <w:p w14:paraId="1BC3EE3D" w14:textId="56CBB75A" w:rsidR="001374CC" w:rsidRDefault="001374CC" w:rsidP="006E3674">
      <w:r>
        <w:t xml:space="preserve">Typically, you will get a response from the ISP acknowledging receipt of your Spam complaint. If you find the message came from a </w:t>
      </w:r>
      <w:r w:rsidR="00377449">
        <w:t>G</w:t>
      </w:r>
      <w:r>
        <w:t xml:space="preserve">mail account, </w:t>
      </w:r>
      <w:r w:rsidR="00377449">
        <w:t xml:space="preserve">Google </w:t>
      </w:r>
      <w:r>
        <w:t>want</w:t>
      </w:r>
      <w:r w:rsidR="00377449">
        <w:t>s</w:t>
      </w:r>
      <w:r>
        <w:t xml:space="preserve"> you to use this form </w:t>
      </w:r>
      <w:hyperlink r:id="rId12" w:history="1">
        <w:r w:rsidRPr="001374CC">
          <w:rPr>
            <w:rStyle w:val="Hyperlink"/>
          </w:rPr>
          <w:t>https://support.google.com/mail/contact/abuse</w:t>
        </w:r>
      </w:hyperlink>
      <w:r>
        <w:t xml:space="preserve"> for reporting but will require the same information you harnessed above. </w:t>
      </w:r>
    </w:p>
    <w:p w14:paraId="2D92E06C" w14:textId="77777777" w:rsidR="006E3674" w:rsidRDefault="006E3674" w:rsidP="006E3674"/>
    <w:p w14:paraId="76B84B66" w14:textId="4884FE32" w:rsidR="006E3674" w:rsidRDefault="00377449" w:rsidP="006E3674">
      <w:r>
        <w:t xml:space="preserve">Recognizing </w:t>
      </w:r>
      <w:r w:rsidR="006E3674">
        <w:t xml:space="preserve">this method seems like </w:t>
      </w:r>
      <w:r>
        <w:t xml:space="preserve">much </w:t>
      </w:r>
      <w:r w:rsidR="006E3674">
        <w:t xml:space="preserve">work. </w:t>
      </w:r>
      <w:r w:rsidR="004658D1">
        <w:t>It is</w:t>
      </w:r>
      <w:r w:rsidR="006E3674">
        <w:t xml:space="preserve"> really not, and once you get </w:t>
      </w:r>
      <w:r w:rsidR="004658D1">
        <w:t>comfortable;</w:t>
      </w:r>
      <w:r w:rsidR="006E3674">
        <w:t xml:space="preserve"> it becomes second nature. I </w:t>
      </w:r>
      <w:r w:rsidR="009A3B34">
        <w:t xml:space="preserve">have found </w:t>
      </w:r>
      <w:r w:rsidR="006E3674">
        <w:t>the time spent is minimal in compar</w:t>
      </w:r>
      <w:r w:rsidR="009A3B34">
        <w:t>ed</w:t>
      </w:r>
      <w:r w:rsidR="006E3674">
        <w:t xml:space="preserve"> to the otherwise </w:t>
      </w:r>
      <w:r w:rsidR="009A3B34">
        <w:t>ridiculously</w:t>
      </w:r>
      <w:r w:rsidR="006E3674">
        <w:t xml:space="preserve"> </w:t>
      </w:r>
      <w:r w:rsidR="009A3B34">
        <w:t>lengthy</w:t>
      </w:r>
      <w:r w:rsidR="006E3674">
        <w:t xml:space="preserve"> list of SPAM message</w:t>
      </w:r>
      <w:r w:rsidR="009A3B34">
        <w:t>s</w:t>
      </w:r>
      <w:r w:rsidR="006E3674">
        <w:t xml:space="preserve"> I would have awaiting in my inbox daily.</w:t>
      </w:r>
    </w:p>
    <w:sectPr w:rsidR="006E36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674"/>
    <w:rsid w:val="001374CC"/>
    <w:rsid w:val="00341725"/>
    <w:rsid w:val="00377449"/>
    <w:rsid w:val="00442895"/>
    <w:rsid w:val="004658D1"/>
    <w:rsid w:val="004C41F4"/>
    <w:rsid w:val="0052002D"/>
    <w:rsid w:val="006E3674"/>
    <w:rsid w:val="007A7AA1"/>
    <w:rsid w:val="00917D3B"/>
    <w:rsid w:val="009A3B34"/>
    <w:rsid w:val="009C24FE"/>
    <w:rsid w:val="00EB62B9"/>
    <w:rsid w:val="00F16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8D478"/>
  <w15:chartTrackingRefBased/>
  <w15:docId w15:val="{8DFBBA9B-1506-4835-8E48-A348E1025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D3B"/>
    <w:pPr>
      <w:ind w:left="720"/>
      <w:contextualSpacing/>
    </w:pPr>
  </w:style>
  <w:style w:type="character" w:styleId="Hyperlink">
    <w:name w:val="Hyperlink"/>
    <w:basedOn w:val="DefaultParagraphFont"/>
    <w:uiPriority w:val="99"/>
    <w:unhideWhenUsed/>
    <w:rsid w:val="00F16C90"/>
    <w:rPr>
      <w:color w:val="0000FF"/>
      <w:u w:val="single"/>
    </w:rPr>
  </w:style>
  <w:style w:type="character" w:styleId="FollowedHyperlink">
    <w:name w:val="FollowedHyperlink"/>
    <w:basedOn w:val="DefaultParagraphFont"/>
    <w:uiPriority w:val="99"/>
    <w:semiHidden/>
    <w:unhideWhenUsed/>
    <w:rsid w:val="001374CC"/>
    <w:rPr>
      <w:color w:val="954F72" w:themeColor="followedHyperlink"/>
      <w:u w:val="single"/>
    </w:rPr>
  </w:style>
  <w:style w:type="character" w:styleId="UnresolvedMention">
    <w:name w:val="Unresolved Mention"/>
    <w:basedOn w:val="DefaultParagraphFont"/>
    <w:uiPriority w:val="99"/>
    <w:semiHidden/>
    <w:unhideWhenUsed/>
    <w:rsid w:val="001374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941785">
      <w:bodyDiv w:val="1"/>
      <w:marLeft w:val="0"/>
      <w:marRight w:val="0"/>
      <w:marTop w:val="0"/>
      <w:marBottom w:val="0"/>
      <w:divBdr>
        <w:top w:val="none" w:sz="0" w:space="0" w:color="auto"/>
        <w:left w:val="none" w:sz="0" w:space="0" w:color="auto"/>
        <w:bottom w:val="none" w:sz="0" w:space="0" w:color="auto"/>
        <w:right w:val="none" w:sz="0" w:space="0" w:color="auto"/>
      </w:divBdr>
    </w:div>
    <w:div w:id="614674539">
      <w:bodyDiv w:val="1"/>
      <w:marLeft w:val="0"/>
      <w:marRight w:val="0"/>
      <w:marTop w:val="0"/>
      <w:marBottom w:val="0"/>
      <w:divBdr>
        <w:top w:val="none" w:sz="0" w:space="0" w:color="auto"/>
        <w:left w:val="none" w:sz="0" w:space="0" w:color="auto"/>
        <w:bottom w:val="none" w:sz="0" w:space="0" w:color="auto"/>
        <w:right w:val="none" w:sz="0" w:space="0" w:color="auto"/>
      </w:divBdr>
    </w:div>
    <w:div w:id="192120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pamcop.net/fom-serve/cache/19.html" TargetMode="External"/><Relationship Id="rId12" Type="http://schemas.openxmlformats.org/officeDocument/2006/relationships/hyperlink" Target="https://support.google.com/mail/contact/abuse%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bgp.he.net/AS32475%23_whois" TargetMode="External"/><Relationship Id="rId5" Type="http://schemas.openxmlformats.org/officeDocument/2006/relationships/image" Target="media/image1.png"/><Relationship Id="rId10" Type="http://schemas.openxmlformats.org/officeDocument/2006/relationships/hyperlink" Target="https://www.lifewire.com/what-is-a-private-ip-address-2625970" TargetMode="External"/><Relationship Id="rId4" Type="http://schemas.openxmlformats.org/officeDocument/2006/relationships/hyperlink" Target="https://www.spamcop.net/anonsignup.shtml" TargetMode="Externa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6</Pages>
  <Words>1261</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A. Karas</dc:creator>
  <cp:keywords/>
  <dc:description/>
  <cp:lastModifiedBy>Gregg A. Karas</cp:lastModifiedBy>
  <cp:revision>6</cp:revision>
  <dcterms:created xsi:type="dcterms:W3CDTF">2020-12-21T16:54:00Z</dcterms:created>
  <dcterms:modified xsi:type="dcterms:W3CDTF">2020-12-22T16:51:00Z</dcterms:modified>
</cp:coreProperties>
</file>